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80" w:rsidRPr="00E9368E" w:rsidRDefault="00AB7C80" w:rsidP="00AB7C8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C80" w:rsidRPr="00E9368E" w:rsidRDefault="00AB7C80" w:rsidP="00AB7C8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B7C80" w:rsidRPr="00E9368E" w:rsidRDefault="00AB7C80" w:rsidP="00AB7C80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AB7C80" w:rsidRPr="00E9368E" w:rsidRDefault="00AB7C80" w:rsidP="00AB7C80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AB7C80" w:rsidRPr="00E9368E" w:rsidRDefault="00AB7C80" w:rsidP="00AB7C80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AB7C80" w:rsidRPr="00E9368E" w:rsidRDefault="00AB7C80" w:rsidP="00AB7C80">
      <w:pPr>
        <w:pStyle w:val="a6"/>
        <w:ind w:firstLine="567"/>
        <w:jc w:val="center"/>
        <w:rPr>
          <w:b/>
          <w:sz w:val="28"/>
          <w:szCs w:val="28"/>
        </w:rPr>
      </w:pPr>
    </w:p>
    <w:p w:rsidR="00AB7C80" w:rsidRPr="00E9368E" w:rsidRDefault="00AB7C80" w:rsidP="00AB7C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974</w:t>
      </w:r>
    </w:p>
    <w:p w:rsidR="00AB7C80" w:rsidRPr="00E9368E" w:rsidRDefault="00AB7C80" w:rsidP="00AB7C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C80" w:rsidRPr="00E9368E" w:rsidRDefault="00AB7C80" w:rsidP="00AB7C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507ABD" w:rsidRPr="00AB7C80" w:rsidRDefault="00507ABD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F1BE1" w:rsidRPr="000F1BE1" w:rsidRDefault="009E0A8C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продаж земельн</w:t>
      </w:r>
      <w:r w:rsidR="00472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их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</w:t>
      </w:r>
      <w:r w:rsidR="00472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 </w:t>
      </w:r>
    </w:p>
    <w:p w:rsidR="000F1BE1" w:rsidRPr="000F1BE1" w:rsidRDefault="000F1BE1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9E0A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Pr="00AB7C80" w:rsidRDefault="000F1BE1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омадянина </w:t>
      </w:r>
      <w:proofErr w:type="spellStart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Гоменюка</w:t>
      </w:r>
      <w:proofErr w:type="spellEnd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Василя Івановича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перебува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ють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земле</w:t>
      </w:r>
      <w:bookmarkStart w:id="0" w:name="_GoBack"/>
      <w:bookmarkEnd w:id="0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00025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зареєстрованого у Книзі записів державних актів на право постійного користування земл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05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1996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507ABD" w:rsidRPr="00507A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07ABD" w:rsidRPr="00AB7C80" w:rsidRDefault="00507ABD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7F04" w:rsidRDefault="000F1BE1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657F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омадянину </w:t>
      </w:r>
      <w:proofErr w:type="spellStart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Гоменюку</w:t>
      </w:r>
      <w:proofErr w:type="spellEnd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657FE8" w:rsidRPr="00657FE8">
        <w:rPr>
          <w:rFonts w:ascii="Times New Roman" w:hAnsi="Times New Roman" w:cs="Times New Roman"/>
          <w:bCs/>
          <w:sz w:val="28"/>
          <w:szCs w:val="28"/>
          <w:lang w:val="uk-UA"/>
        </w:rPr>
        <w:t>557615,88 грн (п’ятсот п’ятдесят сім тисяч шістсот п’ятнадцять гривень 88 копійок)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EC6D79" w:rsidRDefault="00EC6D79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6D79" w:rsidRDefault="00EC6D79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Pr="00EC6D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гр.Гоменюку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Івановичу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044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D405A6" w:rsidRPr="00D405A6">
        <w:rPr>
          <w:rFonts w:ascii="Times New Roman" w:hAnsi="Times New Roman" w:cs="Times New Roman"/>
          <w:bCs/>
          <w:sz w:val="28"/>
          <w:szCs w:val="28"/>
          <w:lang w:val="uk-UA"/>
        </w:rPr>
        <w:t>409092,94 грн (чотириста дев’ять тисяч дев’яносто дві гривні 94 копійки)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601181" w:rsidRDefault="00601181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EC6D79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Доручити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405A6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фермерського господарства (код за КВЦПЗД-01.02),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000 га, 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043 та </w:t>
      </w:r>
      <w:r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Pr="00ED50C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000 га, </w:t>
      </w:r>
      <w:r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044</w:t>
      </w:r>
      <w:r w:rsidRPr="00B738C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6F043F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D405A6" w:rsidRDefault="00D405A6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405A6" w:rsidRDefault="00D405A6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4. Рішення 27 сесії 8 скликання Погребищенської міської ради Вінницького району Вінницької області від 22 березня 2022 року 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Cs/>
          <w:sz w:val="28"/>
          <w:szCs w:val="28"/>
          <w:lang w:val="uk-UA"/>
        </w:rPr>
        <w:t>642</w:t>
      </w:r>
      <w:r w:rsidRPr="00B717B5">
        <w:rPr>
          <w:lang w:val="uk-UA"/>
        </w:rPr>
        <w:t xml:space="preserve"> </w:t>
      </w:r>
      <w:r w:rsidRPr="00B717B5">
        <w:rPr>
          <w:rFonts w:ascii="Times New Roman" w:hAnsi="Times New Roman"/>
          <w:sz w:val="28"/>
          <w:szCs w:val="28"/>
          <w:lang w:val="uk-UA"/>
        </w:rPr>
        <w:t>“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>Про продаж земельн</w:t>
      </w:r>
      <w:r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>для ведення фермерського господарства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вважати таким що втратило чинність.</w:t>
      </w:r>
    </w:p>
    <w:p w:rsidR="00601181" w:rsidRPr="001D3C73" w:rsidRDefault="00601181" w:rsidP="00507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AB7C80" w:rsidRDefault="00D405A6" w:rsidP="00507AB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507ABD" w:rsidRPr="00AB7C80" w:rsidRDefault="00507ABD" w:rsidP="00507AB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7ABD" w:rsidRPr="00AB7C80" w:rsidRDefault="00507ABD" w:rsidP="00507AB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7ABD" w:rsidRPr="00AB7C80" w:rsidRDefault="00507ABD" w:rsidP="00507AB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7ABD" w:rsidRPr="0005135E" w:rsidRDefault="00507ABD" w:rsidP="00507ABD">
      <w:pPr>
        <w:pStyle w:val="10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507ABD" w:rsidRPr="0005135E" w:rsidSect="00507A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1D5CFE"/>
    <w:rsid w:val="002B134D"/>
    <w:rsid w:val="002E7834"/>
    <w:rsid w:val="003108D4"/>
    <w:rsid w:val="00350791"/>
    <w:rsid w:val="00447A5B"/>
    <w:rsid w:val="004722F1"/>
    <w:rsid w:val="0049792D"/>
    <w:rsid w:val="004B4BDE"/>
    <w:rsid w:val="004D1EC7"/>
    <w:rsid w:val="00507ABD"/>
    <w:rsid w:val="005136FF"/>
    <w:rsid w:val="005327F2"/>
    <w:rsid w:val="00532E3F"/>
    <w:rsid w:val="005941BC"/>
    <w:rsid w:val="005A7F04"/>
    <w:rsid w:val="005D0CB8"/>
    <w:rsid w:val="00601181"/>
    <w:rsid w:val="00657FE8"/>
    <w:rsid w:val="006E5734"/>
    <w:rsid w:val="006E7087"/>
    <w:rsid w:val="006F043F"/>
    <w:rsid w:val="007220BB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D05D2"/>
    <w:rsid w:val="009E0A8C"/>
    <w:rsid w:val="009F17F2"/>
    <w:rsid w:val="009F47AA"/>
    <w:rsid w:val="00A54E8B"/>
    <w:rsid w:val="00A9703C"/>
    <w:rsid w:val="00AB7C80"/>
    <w:rsid w:val="00AC5CCC"/>
    <w:rsid w:val="00B738C5"/>
    <w:rsid w:val="00BA5DD7"/>
    <w:rsid w:val="00BC5A19"/>
    <w:rsid w:val="00C213DC"/>
    <w:rsid w:val="00C22794"/>
    <w:rsid w:val="00C420D4"/>
    <w:rsid w:val="00CA0B67"/>
    <w:rsid w:val="00D17D6E"/>
    <w:rsid w:val="00D405A6"/>
    <w:rsid w:val="00D627BD"/>
    <w:rsid w:val="00DC2154"/>
    <w:rsid w:val="00E02043"/>
    <w:rsid w:val="00E37D07"/>
    <w:rsid w:val="00E54A55"/>
    <w:rsid w:val="00EC38D2"/>
    <w:rsid w:val="00EC6D79"/>
    <w:rsid w:val="00ED50CB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7">
    <w:name w:val="Основной текст_"/>
    <w:link w:val="10"/>
    <w:rsid w:val="00507ABD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7"/>
    <w:rsid w:val="00507ABD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2024-08-27T12:07:00Z</cp:lastPrinted>
  <dcterms:created xsi:type="dcterms:W3CDTF">2024-08-27T12:09:00Z</dcterms:created>
  <dcterms:modified xsi:type="dcterms:W3CDTF">2024-09-26T11:27:00Z</dcterms:modified>
</cp:coreProperties>
</file>